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0B" w:rsidRDefault="00F94B0B">
      <w:pPr>
        <w:pStyle w:val="a5"/>
        <w:jc w:val="center"/>
      </w:pPr>
      <w:bookmarkStart w:id="0" w:name="_GoBack"/>
      <w:bookmarkEnd w:id="0"/>
    </w:p>
    <w:p w:rsidR="00F94B0B" w:rsidRDefault="00711AE9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науки Творящих Синтезов</w:t>
      </w:r>
    </w:p>
    <w:p w:rsidR="00F94B0B" w:rsidRDefault="00711AE9">
      <w:pPr>
        <w:pStyle w:val="a6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Александра</w:t>
      </w:r>
    </w:p>
    <w:p w:rsidR="00F94B0B" w:rsidRDefault="00711AE9">
      <w:pPr>
        <w:pStyle w:val="a6"/>
        <w:jc w:val="right"/>
        <w:rPr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/>
          <w:sz w:val="24"/>
          <w:szCs w:val="24"/>
        </w:rPr>
        <w:t xml:space="preserve"> Творящего Синтеза  ИВО 261986 ИЦ Красногорск</w:t>
      </w:r>
    </w:p>
    <w:p w:rsidR="00F94B0B" w:rsidRDefault="00711AE9">
      <w:pPr>
        <w:pStyle w:val="a6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ТЕЗИСЫ</w:t>
      </w:r>
    </w:p>
    <w:p w:rsidR="00F94B0B" w:rsidRDefault="00711AE9">
      <w:pPr>
        <w:pStyle w:val="a6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Творение человека ИВО ИВ Отцом.</w:t>
      </w:r>
    </w:p>
    <w:p w:rsidR="000731B7" w:rsidRDefault="000731B7">
      <w:pPr>
        <w:sectPr w:rsidR="000731B7">
          <w:pgSz w:w="11906" w:h="16838"/>
          <w:pgMar w:top="568" w:right="566" w:bottom="426" w:left="993" w:header="720" w:footer="720" w:gutter="0"/>
          <w:cols w:space="720"/>
        </w:sectPr>
      </w:pPr>
    </w:p>
    <w:p w:rsidR="00F94B0B" w:rsidRDefault="00711AE9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  <w:shd w:val="clear" w:color="auto" w:fill="FFFFFF"/>
        </w:rPr>
        <w:lastRenderedPageBreak/>
        <w:t xml:space="preserve">           Внутренняя убеждённость приводит нас </w:t>
      </w:r>
      <w:proofErr w:type="spellStart"/>
      <w:r>
        <w:rPr>
          <w:rFonts w:ascii="Times New Roman" w:hAnsi="Times New Roman"/>
          <w:color w:val="333333"/>
          <w:shd w:val="clear" w:color="auto" w:fill="FFFFFF"/>
        </w:rPr>
        <w:t>туда,куда</w:t>
      </w:r>
      <w:proofErr w:type="spellEnd"/>
      <w:r>
        <w:rPr>
          <w:rFonts w:ascii="Times New Roman" w:hAnsi="Times New Roman"/>
          <w:color w:val="333333"/>
          <w:shd w:val="clear" w:color="auto" w:fill="FFFFFF"/>
        </w:rPr>
        <w:t xml:space="preserve"> мы хотим попасть и делать </w:t>
      </w:r>
      <w:proofErr w:type="spellStart"/>
      <w:r>
        <w:rPr>
          <w:rFonts w:ascii="Times New Roman" w:hAnsi="Times New Roman"/>
          <w:color w:val="333333"/>
          <w:shd w:val="clear" w:color="auto" w:fill="FFFFFF"/>
        </w:rPr>
        <w:t>то,что</w:t>
      </w:r>
      <w:proofErr w:type="spellEnd"/>
      <w:r>
        <w:rPr>
          <w:rFonts w:ascii="Times New Roman" w:hAnsi="Times New Roman"/>
          <w:color w:val="333333"/>
          <w:shd w:val="clear" w:color="auto" w:fill="FFFFFF"/>
        </w:rPr>
        <w:t xml:space="preserve"> ранее не получалось или было невозможно. Для этого есть Огонь Творения и Творящие Синтезы. Огонь- это то, что будоражит, </w:t>
      </w:r>
      <w:proofErr w:type="spellStart"/>
      <w:proofErr w:type="gramStart"/>
      <w:r>
        <w:rPr>
          <w:rFonts w:ascii="Times New Roman" w:hAnsi="Times New Roman"/>
          <w:color w:val="333333"/>
          <w:shd w:val="clear" w:color="auto" w:fill="FFFFFF"/>
        </w:rPr>
        <w:t>Созидание-ты</w:t>
      </w:r>
      <w:proofErr w:type="spellEnd"/>
      <w:proofErr w:type="gramEnd"/>
      <w:r>
        <w:rPr>
          <w:rFonts w:ascii="Times New Roman" w:hAnsi="Times New Roman"/>
          <w:color w:val="333333"/>
          <w:shd w:val="clear" w:color="auto" w:fill="FFFFFF"/>
        </w:rPr>
        <w:t xml:space="preserve"> горишь Созиданием. ИВО даёт нам множество Творящих Синтезов и у нас появляется телесная разработанность на </w:t>
      </w:r>
      <w:proofErr w:type="spellStart"/>
      <w:r>
        <w:rPr>
          <w:rFonts w:ascii="Times New Roman" w:hAnsi="Times New Roman"/>
          <w:color w:val="333333"/>
          <w:shd w:val="clear" w:color="auto" w:fill="FFFFFF"/>
        </w:rPr>
        <w:t>ядерность</w:t>
      </w:r>
      <w:proofErr w:type="spellEnd"/>
      <w:r>
        <w:rPr>
          <w:rFonts w:ascii="Times New Roman" w:hAnsi="Times New Roman"/>
          <w:color w:val="333333"/>
          <w:shd w:val="clear" w:color="auto" w:fill="FFFFFF"/>
        </w:rPr>
        <w:t xml:space="preserve"> и ядро в головном мозге и запускается активный процесс творения, в сотворчестве с ИВО. Желание, интерес, внутренняя потребность что-то изменить. У меня стояла задача стяжание Абсолюта. С неуёмным желанием, Верой и Любовью я готовилась к этому процессу, складывая условия с ИВО для стяжания.                </w:t>
      </w:r>
      <w:r>
        <w:rPr>
          <w:rFonts w:ascii="Times New Roman" w:hAnsi="Times New Roman"/>
          <w:color w:val="333333"/>
          <w:shd w:val="clear" w:color="auto" w:fill="FFFFFF"/>
        </w:rPr>
        <w:br/>
        <w:t xml:space="preserve">            Я стяжала Абсолют-Фа и Абсолют ИВО и вначале стяжания, я вникала в содержание темы. Чётко и ясно проговаривала печатный текст цифр и слов. Наизусть выучила 80 частей, с 1-й - Образ Отца по 80-ю - </w:t>
      </w:r>
      <w:proofErr w:type="spellStart"/>
      <w:r>
        <w:rPr>
          <w:rFonts w:ascii="Times New Roman" w:hAnsi="Times New Roman"/>
          <w:color w:val="333333"/>
          <w:shd w:val="clear" w:color="auto" w:fill="FFFFFF"/>
        </w:rPr>
        <w:t>Ивдивическую</w:t>
      </w:r>
      <w:proofErr w:type="spellEnd"/>
      <w:r>
        <w:rPr>
          <w:rFonts w:ascii="Times New Roman" w:hAnsi="Times New Roman"/>
          <w:color w:val="333333"/>
          <w:shd w:val="clear" w:color="auto" w:fill="FFFFFF"/>
        </w:rPr>
        <w:t xml:space="preserve"> ВЦР. Их названия и порядковый номер. К другим частям из 256-рицы Абсолюта я зрительно привыкала без запоминания наизусть. Всё это помогло мне быстрее понять текст.</w:t>
      </w:r>
      <w:r>
        <w:rPr>
          <w:rFonts w:ascii="Times New Roman" w:hAnsi="Times New Roman"/>
          <w:color w:val="333333"/>
          <w:shd w:val="clear" w:color="auto" w:fill="FFFFFF"/>
        </w:rPr>
        <w:br/>
        <w:t xml:space="preserve">       Освоившись в </w:t>
      </w:r>
      <w:proofErr w:type="gramStart"/>
      <w:r>
        <w:rPr>
          <w:rFonts w:ascii="Times New Roman" w:hAnsi="Times New Roman"/>
          <w:color w:val="333333"/>
          <w:shd w:val="clear" w:color="auto" w:fill="FFFFFF"/>
        </w:rPr>
        <w:t>теме</w:t>
      </w:r>
      <w:proofErr w:type="gramEnd"/>
      <w:r>
        <w:rPr>
          <w:rFonts w:ascii="Times New Roman" w:hAnsi="Times New Roman"/>
          <w:color w:val="333333"/>
          <w:shd w:val="clear" w:color="auto" w:fill="FFFFFF"/>
        </w:rPr>
        <w:t xml:space="preserve"> я ускорилась в технике стяжания Абсолюта, согласуя изменения с Владыками. И в процесс стяжания </w:t>
      </w:r>
      <w:proofErr w:type="gramStart"/>
      <w:r>
        <w:rPr>
          <w:rFonts w:ascii="Times New Roman" w:hAnsi="Times New Roman"/>
          <w:color w:val="333333"/>
          <w:shd w:val="clear" w:color="auto" w:fill="FFFFFF"/>
        </w:rPr>
        <w:t>входила</w:t>
      </w:r>
      <w:proofErr w:type="gramEnd"/>
      <w:r>
        <w:rPr>
          <w:rFonts w:ascii="Times New Roman" w:hAnsi="Times New Roman"/>
          <w:color w:val="333333"/>
          <w:shd w:val="clear" w:color="auto" w:fill="FFFFFF"/>
        </w:rPr>
        <w:t xml:space="preserve"> играя, легко, весело, непринуждённо, </w:t>
      </w:r>
      <w:proofErr w:type="spellStart"/>
      <w:r>
        <w:rPr>
          <w:rFonts w:ascii="Times New Roman" w:hAnsi="Times New Roman"/>
          <w:color w:val="333333"/>
          <w:shd w:val="clear" w:color="auto" w:fill="FFFFFF"/>
        </w:rPr>
        <w:t>волево</w:t>
      </w:r>
      <w:proofErr w:type="spellEnd"/>
      <w:r>
        <w:rPr>
          <w:rFonts w:ascii="Times New Roman" w:hAnsi="Times New Roman"/>
          <w:color w:val="333333"/>
          <w:shd w:val="clear" w:color="auto" w:fill="FFFFFF"/>
        </w:rPr>
        <w:t xml:space="preserve">, насыщенно красиво! </w:t>
      </w:r>
      <w:proofErr w:type="gramStart"/>
      <w:r>
        <w:rPr>
          <w:rFonts w:ascii="Times New Roman" w:hAnsi="Times New Roman"/>
          <w:color w:val="333333"/>
          <w:shd w:val="clear" w:color="auto" w:fill="FFFFFF"/>
        </w:rPr>
        <w:t xml:space="preserve">Из </w:t>
      </w:r>
      <w:proofErr w:type="spellStart"/>
      <w:r>
        <w:rPr>
          <w:rFonts w:ascii="Times New Roman" w:hAnsi="Times New Roman"/>
          <w:color w:val="333333"/>
          <w:shd w:val="clear" w:color="auto" w:fill="FFFFFF"/>
        </w:rPr>
        <w:t>Хум</w:t>
      </w:r>
      <w:proofErr w:type="spellEnd"/>
      <w:r>
        <w:rPr>
          <w:rFonts w:ascii="Times New Roman" w:hAnsi="Times New Roman"/>
          <w:color w:val="333333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/>
          <w:color w:val="333333"/>
          <w:shd w:val="clear" w:color="auto" w:fill="FFFFFF"/>
        </w:rPr>
        <w:t>Хум</w:t>
      </w:r>
      <w:proofErr w:type="spellEnd"/>
      <w:r>
        <w:rPr>
          <w:rFonts w:ascii="Times New Roman" w:hAnsi="Times New Roman"/>
          <w:color w:val="333333"/>
          <w:shd w:val="clear" w:color="auto" w:fill="FFFFFF"/>
        </w:rPr>
        <w:t xml:space="preserve">, от Сердца к Сердцу, </w:t>
      </w:r>
      <w:proofErr w:type="spellStart"/>
      <w:r>
        <w:rPr>
          <w:rFonts w:ascii="Times New Roman" w:hAnsi="Times New Roman"/>
          <w:color w:val="333333"/>
          <w:shd w:val="clear" w:color="auto" w:fill="FFFFFF"/>
        </w:rPr>
        <w:t>эманируя</w:t>
      </w:r>
      <w:proofErr w:type="spellEnd"/>
      <w:r>
        <w:rPr>
          <w:rFonts w:ascii="Times New Roman" w:hAnsi="Times New Roman"/>
          <w:color w:val="333333"/>
          <w:shd w:val="clear" w:color="auto" w:fill="FFFFFF"/>
        </w:rPr>
        <w:t xml:space="preserve"> с расширением позиции Наблюдателя, с Планетарной до Метагалактической и учась смотреть из точки в Метагалактике вовне, с наработкой внутреннего потенциала и умения!</w:t>
      </w:r>
      <w:proofErr w:type="gramEnd"/>
      <w:r>
        <w:rPr>
          <w:rFonts w:ascii="Times New Roman" w:hAnsi="Times New Roman"/>
          <w:color w:val="333333"/>
          <w:shd w:val="clear" w:color="auto" w:fill="FFFFFF"/>
        </w:rPr>
        <w:t xml:space="preserve">                    </w:t>
      </w:r>
      <w:r>
        <w:rPr>
          <w:rFonts w:ascii="Times New Roman" w:hAnsi="Times New Roman"/>
          <w:color w:val="333333"/>
          <w:shd w:val="clear" w:color="auto" w:fill="FFFFFF"/>
        </w:rPr>
        <w:br/>
        <w:t xml:space="preserve">       Я увеличивала количество компактов </w:t>
      </w:r>
      <w:proofErr w:type="spellStart"/>
      <w:r>
        <w:rPr>
          <w:rFonts w:ascii="Times New Roman" w:hAnsi="Times New Roman"/>
          <w:color w:val="333333"/>
          <w:shd w:val="clear" w:color="auto" w:fill="FFFFFF"/>
        </w:rPr>
        <w:t>Огнеобразов</w:t>
      </w:r>
      <w:proofErr w:type="spellEnd"/>
      <w:r>
        <w:rPr>
          <w:rFonts w:ascii="Times New Roman" w:hAnsi="Times New Roman"/>
          <w:color w:val="333333"/>
          <w:shd w:val="clear" w:color="auto" w:fill="FFFFFF"/>
        </w:rPr>
        <w:t xml:space="preserve">, </w:t>
      </w:r>
      <w:proofErr w:type="gramStart"/>
      <w:r>
        <w:rPr>
          <w:rFonts w:ascii="Times New Roman" w:hAnsi="Times New Roman"/>
          <w:color w:val="333333"/>
          <w:shd w:val="clear" w:color="auto" w:fill="FFFFFF"/>
        </w:rPr>
        <w:t>набирая темп стяжания и произносила</w:t>
      </w:r>
      <w:proofErr w:type="gramEnd"/>
      <w:r>
        <w:rPr>
          <w:rFonts w:ascii="Times New Roman" w:hAnsi="Times New Roman"/>
          <w:color w:val="333333"/>
          <w:shd w:val="clear" w:color="auto" w:fill="FFFFFF"/>
        </w:rPr>
        <w:t xml:space="preserve"> их, </w:t>
      </w:r>
      <w:proofErr w:type="spellStart"/>
      <w:r>
        <w:rPr>
          <w:rFonts w:ascii="Times New Roman" w:hAnsi="Times New Roman"/>
          <w:color w:val="333333"/>
          <w:shd w:val="clear" w:color="auto" w:fill="FFFFFF"/>
        </w:rPr>
        <w:t>задействуя</w:t>
      </w:r>
      <w:proofErr w:type="spellEnd"/>
      <w:r>
        <w:rPr>
          <w:rFonts w:ascii="Times New Roman" w:hAnsi="Times New Roman"/>
          <w:color w:val="333333"/>
          <w:shd w:val="clear" w:color="auto" w:fill="FFFFFF"/>
        </w:rPr>
        <w:t xml:space="preserve"> глаза, язык, гортань, с её вибрациями. Медленно или быстро, но произношение Абсолюта важно! </w:t>
      </w:r>
      <w:r>
        <w:rPr>
          <w:rFonts w:ascii="Times New Roman" w:hAnsi="Times New Roman"/>
          <w:color w:val="333333"/>
          <w:shd w:val="clear" w:color="auto" w:fill="FFFFFF"/>
        </w:rPr>
        <w:br/>
        <w:t xml:space="preserve">       Твоя жизненная энергия, Огненность влияет в данный момент, на стяжание Абсолюта. Если Огня с горошину, то и </w:t>
      </w:r>
      <w:proofErr w:type="spellStart"/>
      <w:r>
        <w:rPr>
          <w:rFonts w:ascii="Times New Roman" w:hAnsi="Times New Roman"/>
          <w:color w:val="333333"/>
          <w:shd w:val="clear" w:color="auto" w:fill="FFFFFF"/>
        </w:rPr>
        <w:t>настяжаешь</w:t>
      </w:r>
      <w:proofErr w:type="spellEnd"/>
      <w:r>
        <w:rPr>
          <w:rFonts w:ascii="Times New Roman" w:hAnsi="Times New Roman"/>
          <w:color w:val="333333"/>
          <w:shd w:val="clear" w:color="auto" w:fill="FFFFFF"/>
        </w:rPr>
        <w:t xml:space="preserve"> на 2 горошины.                            </w:t>
      </w:r>
      <w:r>
        <w:rPr>
          <w:rFonts w:ascii="Times New Roman" w:hAnsi="Times New Roman"/>
          <w:color w:val="333333"/>
          <w:shd w:val="clear" w:color="auto" w:fill="FFFFFF"/>
        </w:rPr>
        <w:br/>
        <w:t xml:space="preserve">     Стяжая, входишь в состояние Созидания и внутри тебя активируется </w:t>
      </w:r>
      <w:proofErr w:type="spellStart"/>
      <w:r>
        <w:rPr>
          <w:rFonts w:ascii="Times New Roman" w:hAnsi="Times New Roman"/>
          <w:color w:val="333333"/>
          <w:shd w:val="clear" w:color="auto" w:fill="FFFFFF"/>
        </w:rPr>
        <w:t>Созидательность</w:t>
      </w:r>
      <w:proofErr w:type="gramStart"/>
      <w:r>
        <w:rPr>
          <w:rFonts w:ascii="Times New Roman" w:hAnsi="Times New Roman"/>
          <w:color w:val="333333"/>
          <w:shd w:val="clear" w:color="auto" w:fill="FFFFFF"/>
        </w:rPr>
        <w:t>,-</w:t>
      </w:r>
      <w:proofErr w:type="gramEnd"/>
      <w:r>
        <w:rPr>
          <w:rFonts w:ascii="Times New Roman" w:hAnsi="Times New Roman"/>
          <w:color w:val="333333"/>
          <w:shd w:val="clear" w:color="auto" w:fill="FFFFFF"/>
        </w:rPr>
        <w:t>Части</w:t>
      </w:r>
      <w:proofErr w:type="spellEnd"/>
      <w:r>
        <w:rPr>
          <w:rFonts w:ascii="Times New Roman" w:hAnsi="Times New Roman"/>
          <w:color w:val="333333"/>
          <w:shd w:val="clear" w:color="auto" w:fill="FFFFFF"/>
        </w:rPr>
        <w:t xml:space="preserve">, Аппараты, Частности. Ты горишь Созиданием и разворачиваешь в Материи, физически </w:t>
      </w:r>
      <w:proofErr w:type="spellStart"/>
      <w:r>
        <w:rPr>
          <w:rFonts w:ascii="Times New Roman" w:hAnsi="Times New Roman"/>
          <w:color w:val="333333"/>
          <w:shd w:val="clear" w:color="auto" w:fill="FFFFFF"/>
        </w:rPr>
        <w:t>собой</w:t>
      </w:r>
      <w:proofErr w:type="gramStart"/>
      <w:r>
        <w:rPr>
          <w:rFonts w:ascii="Times New Roman" w:hAnsi="Times New Roman"/>
          <w:color w:val="333333"/>
          <w:shd w:val="clear" w:color="auto" w:fill="FFFFFF"/>
        </w:rPr>
        <w:t>,Т</w:t>
      </w:r>
      <w:proofErr w:type="gramEnd"/>
      <w:r>
        <w:rPr>
          <w:rFonts w:ascii="Times New Roman" w:hAnsi="Times New Roman"/>
          <w:color w:val="333333"/>
          <w:shd w:val="clear" w:color="auto" w:fill="FFFFFF"/>
        </w:rPr>
        <w:t>ворящие</w:t>
      </w:r>
      <w:proofErr w:type="spellEnd"/>
      <w:r>
        <w:rPr>
          <w:rFonts w:ascii="Times New Roman" w:hAnsi="Times New Roman"/>
          <w:color w:val="333333"/>
          <w:shd w:val="clear" w:color="auto" w:fill="FFFFFF"/>
        </w:rPr>
        <w:t xml:space="preserve"> Синтезы, в постоянном </w:t>
      </w:r>
      <w:proofErr w:type="gramStart"/>
      <w:r>
        <w:rPr>
          <w:rFonts w:ascii="Times New Roman" w:hAnsi="Times New Roman"/>
          <w:color w:val="333333"/>
          <w:shd w:val="clear" w:color="auto" w:fill="FFFFFF"/>
        </w:rPr>
        <w:t>изменении</w:t>
      </w:r>
      <w:proofErr w:type="gramEnd"/>
      <w:r>
        <w:rPr>
          <w:rFonts w:ascii="Times New Roman" w:hAnsi="Times New Roman"/>
          <w:color w:val="333333"/>
          <w:shd w:val="clear" w:color="auto" w:fill="FFFFFF"/>
        </w:rPr>
        <w:t xml:space="preserve"> позиции Наблюдателя.             </w:t>
      </w:r>
      <w:r>
        <w:rPr>
          <w:rFonts w:ascii="Times New Roman" w:hAnsi="Times New Roman"/>
          <w:color w:val="333333"/>
          <w:shd w:val="clear" w:color="auto" w:fill="FFFFFF"/>
        </w:rPr>
        <w:br/>
        <w:t xml:space="preserve">       Глубина Творящих Синтезов базируется на </w:t>
      </w:r>
      <w:proofErr w:type="spellStart"/>
      <w:r>
        <w:rPr>
          <w:rFonts w:ascii="Times New Roman" w:hAnsi="Times New Roman"/>
          <w:color w:val="333333"/>
          <w:shd w:val="clear" w:color="auto" w:fill="FFFFFF"/>
        </w:rPr>
        <w:t>Слиянности</w:t>
      </w:r>
      <w:proofErr w:type="spellEnd"/>
      <w:r>
        <w:rPr>
          <w:rFonts w:ascii="Times New Roman" w:hAnsi="Times New Roman"/>
          <w:color w:val="333333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333333"/>
          <w:shd w:val="clear" w:color="auto" w:fill="FFFFFF"/>
        </w:rPr>
        <w:t>Синтезности</w:t>
      </w:r>
      <w:proofErr w:type="spellEnd"/>
      <w:r>
        <w:rPr>
          <w:rFonts w:ascii="Times New Roman" w:hAnsi="Times New Roman"/>
          <w:color w:val="333333"/>
          <w:shd w:val="clear" w:color="auto" w:fill="FFFFFF"/>
        </w:rPr>
        <w:t xml:space="preserve">, Любви. Отец тебя </w:t>
      </w:r>
      <w:proofErr w:type="spellStart"/>
      <w:r>
        <w:rPr>
          <w:rFonts w:ascii="Times New Roman" w:hAnsi="Times New Roman"/>
          <w:color w:val="333333"/>
          <w:shd w:val="clear" w:color="auto" w:fill="FFFFFF"/>
        </w:rPr>
        <w:t>усиляет</w:t>
      </w:r>
      <w:proofErr w:type="spellEnd"/>
      <w:r>
        <w:rPr>
          <w:rFonts w:ascii="Times New Roman" w:hAnsi="Times New Roman"/>
          <w:color w:val="333333"/>
          <w:shd w:val="clear" w:color="auto" w:fill="FFFFFF"/>
        </w:rPr>
        <w:t xml:space="preserve">, когда ты его </w:t>
      </w:r>
      <w:proofErr w:type="spellStart"/>
      <w:r>
        <w:rPr>
          <w:rFonts w:ascii="Times New Roman" w:hAnsi="Times New Roman"/>
          <w:color w:val="333333"/>
          <w:shd w:val="clear" w:color="auto" w:fill="FFFFFF"/>
        </w:rPr>
        <w:t>ипостасишь</w:t>
      </w:r>
      <w:proofErr w:type="spellEnd"/>
      <w:r>
        <w:rPr>
          <w:rFonts w:ascii="Times New Roman" w:hAnsi="Times New Roman"/>
          <w:color w:val="333333"/>
          <w:shd w:val="clear" w:color="auto" w:fill="FFFFFF"/>
        </w:rPr>
        <w:t xml:space="preserve">. Мы с Отцом, ракурсом Творящего Синтеза, </w:t>
      </w:r>
      <w:proofErr w:type="gramStart"/>
      <w:r>
        <w:rPr>
          <w:rFonts w:ascii="Times New Roman" w:hAnsi="Times New Roman"/>
          <w:color w:val="333333"/>
          <w:shd w:val="clear" w:color="auto" w:fill="FFFFFF"/>
        </w:rPr>
        <w:t>творим</w:t>
      </w:r>
      <w:proofErr w:type="gramEnd"/>
      <w:r>
        <w:rPr>
          <w:rFonts w:ascii="Times New Roman" w:hAnsi="Times New Roman"/>
          <w:color w:val="333333"/>
          <w:shd w:val="clear" w:color="auto" w:fill="FFFFFF"/>
        </w:rPr>
        <w:t xml:space="preserve"> и Отец нас поддерживает.</w:t>
      </w:r>
      <w:r>
        <w:rPr>
          <w:rFonts w:ascii="Times New Roman" w:hAnsi="Times New Roman"/>
          <w:color w:val="333333"/>
          <w:shd w:val="clear" w:color="auto" w:fill="FFFFFF"/>
        </w:rPr>
        <w:br/>
        <w:t xml:space="preserve">     Человек </w:t>
      </w:r>
      <w:proofErr w:type="spellStart"/>
      <w:r>
        <w:rPr>
          <w:rFonts w:ascii="Times New Roman" w:hAnsi="Times New Roman"/>
          <w:color w:val="333333"/>
          <w:shd w:val="clear" w:color="auto" w:fill="FFFFFF"/>
        </w:rPr>
        <w:t>Синтезности</w:t>
      </w:r>
      <w:proofErr w:type="spellEnd"/>
      <w:r>
        <w:rPr>
          <w:rFonts w:ascii="Times New Roman" w:hAnsi="Times New Roman"/>
          <w:color w:val="333333"/>
          <w:shd w:val="clear" w:color="auto" w:fill="FFFFFF"/>
        </w:rPr>
        <w:t xml:space="preserve"> - это Человек всех возможностей. Человек </w:t>
      </w:r>
      <w:proofErr w:type="spellStart"/>
      <w:r>
        <w:rPr>
          <w:rFonts w:ascii="Times New Roman" w:hAnsi="Times New Roman"/>
          <w:color w:val="333333"/>
          <w:shd w:val="clear" w:color="auto" w:fill="FFFFFF"/>
        </w:rPr>
        <w:t>Синтезности</w:t>
      </w:r>
      <w:proofErr w:type="spellEnd"/>
      <w:r>
        <w:rPr>
          <w:rFonts w:ascii="Times New Roman" w:hAnsi="Times New Roman"/>
          <w:color w:val="333333"/>
          <w:shd w:val="clear" w:color="auto" w:fill="FFFFFF"/>
        </w:rPr>
        <w:t xml:space="preserve"> и Огонь </w:t>
      </w:r>
      <w:proofErr w:type="spellStart"/>
      <w:r>
        <w:rPr>
          <w:rFonts w:ascii="Times New Roman" w:hAnsi="Times New Roman"/>
          <w:color w:val="333333"/>
          <w:shd w:val="clear" w:color="auto" w:fill="FFFFFF"/>
        </w:rPr>
        <w:t>Вершения</w:t>
      </w:r>
      <w:proofErr w:type="spellEnd"/>
      <w:r>
        <w:rPr>
          <w:rFonts w:ascii="Times New Roman" w:hAnsi="Times New Roman"/>
          <w:color w:val="333333"/>
          <w:shd w:val="clear" w:color="auto" w:fill="FFFFFF"/>
        </w:rPr>
        <w:t xml:space="preserve"> - это твоя </w:t>
      </w:r>
      <w:proofErr w:type="spellStart"/>
      <w:r>
        <w:rPr>
          <w:rFonts w:ascii="Times New Roman" w:hAnsi="Times New Roman"/>
          <w:color w:val="333333"/>
          <w:shd w:val="clear" w:color="auto" w:fill="FFFFFF"/>
        </w:rPr>
        <w:t>Синтезность</w:t>
      </w:r>
      <w:proofErr w:type="spellEnd"/>
      <w:r>
        <w:rPr>
          <w:rFonts w:ascii="Times New Roman" w:hAnsi="Times New Roman"/>
          <w:color w:val="333333"/>
          <w:shd w:val="clear" w:color="auto" w:fill="FFFFFF"/>
        </w:rPr>
        <w:t xml:space="preserve"> с ИВО. Мы - это ты и ИВО. В сочетании Смысл — ИВО - к тебе перетекает Синтез с Любовью и это то, как Вы с Отцом  взаимодействуете - это Ваше Светское  общение! Абсолют - это и есть Светское общение с ИВО, с   Иерархией!          Учимся   Светскому общению с Отцом!                                   </w:t>
      </w:r>
      <w:r>
        <w:rPr>
          <w:rFonts w:ascii="Times New Roman" w:hAnsi="Times New Roman"/>
          <w:color w:val="333333"/>
          <w:shd w:val="clear" w:color="auto" w:fill="FFFFFF"/>
        </w:rPr>
        <w:br/>
        <w:t xml:space="preserve">  Си Мысли - это с Любовью или силой Любви от ИВО.        </w:t>
      </w:r>
      <w:r>
        <w:rPr>
          <w:rFonts w:ascii="Times New Roman" w:hAnsi="Times New Roman"/>
          <w:color w:val="333333"/>
          <w:shd w:val="clear" w:color="auto" w:fill="FFFFFF"/>
        </w:rPr>
        <w:br/>
        <w:t xml:space="preserve">  Я в ИВО, ИВО мною. Я </w:t>
      </w:r>
      <w:proofErr w:type="spellStart"/>
      <w:r>
        <w:rPr>
          <w:rFonts w:ascii="Times New Roman" w:hAnsi="Times New Roman"/>
          <w:color w:val="333333"/>
          <w:shd w:val="clear" w:color="auto" w:fill="FFFFFF"/>
        </w:rPr>
        <w:t>Есмь</w:t>
      </w:r>
      <w:proofErr w:type="spellEnd"/>
      <w:r>
        <w:rPr>
          <w:rFonts w:ascii="Times New Roman" w:hAnsi="Times New Roman"/>
          <w:color w:val="333333"/>
          <w:shd w:val="clear" w:color="auto" w:fill="FFFFFF"/>
        </w:rPr>
        <w:t xml:space="preserve">!                      </w:t>
      </w:r>
      <w:r>
        <w:rPr>
          <w:rFonts w:ascii="Times New Roman" w:hAnsi="Times New Roman"/>
          <w:color w:val="333333"/>
          <w:shd w:val="clear" w:color="auto" w:fill="FFFFFF"/>
        </w:rPr>
        <w:br/>
        <w:t>   Каждый составляет свою индивидуальную практику по компетенции и подготовке.</w:t>
      </w:r>
      <w:r>
        <w:rPr>
          <w:rFonts w:ascii="Times New Roman" w:hAnsi="Times New Roman"/>
          <w:color w:val="333333"/>
          <w:shd w:val="clear" w:color="auto" w:fill="FFFFFF"/>
        </w:rPr>
        <w:br/>
      </w:r>
    </w:p>
    <w:sectPr w:rsidR="00F94B0B" w:rsidSect="000731B7">
      <w:type w:val="continuous"/>
      <w:pgSz w:w="11906" w:h="16838"/>
      <w:pgMar w:top="568" w:right="566" w:bottom="426" w:left="993" w:header="720" w:footer="72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076" w:rsidRDefault="00891076">
      <w:pPr>
        <w:spacing w:after="0" w:line="240" w:lineRule="auto"/>
      </w:pPr>
      <w:r>
        <w:separator/>
      </w:r>
    </w:p>
  </w:endnote>
  <w:endnote w:type="continuationSeparator" w:id="0">
    <w:p w:rsidR="00891076" w:rsidRDefault="00891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076" w:rsidRDefault="0089107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91076" w:rsidRDefault="00891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52C"/>
    <w:multiLevelType w:val="multilevel"/>
    <w:tmpl w:val="E3D4EBF2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">
    <w:nsid w:val="1236434F"/>
    <w:multiLevelType w:val="multilevel"/>
    <w:tmpl w:val="017E8A14"/>
    <w:styleLink w:val="WWNum2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2">
    <w:nsid w:val="15533C5B"/>
    <w:multiLevelType w:val="multilevel"/>
    <w:tmpl w:val="81785E72"/>
    <w:styleLink w:val="WWNum15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3">
    <w:nsid w:val="15702DF8"/>
    <w:multiLevelType w:val="multilevel"/>
    <w:tmpl w:val="7186C3EC"/>
    <w:styleLink w:val="WWNum1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>
    <w:nsid w:val="16573E3B"/>
    <w:multiLevelType w:val="multilevel"/>
    <w:tmpl w:val="17740BE2"/>
    <w:styleLink w:val="WWNum14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5">
    <w:nsid w:val="1DB738BB"/>
    <w:multiLevelType w:val="multilevel"/>
    <w:tmpl w:val="45C2B0A8"/>
    <w:styleLink w:val="WWNum17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6">
    <w:nsid w:val="20B15791"/>
    <w:multiLevelType w:val="multilevel"/>
    <w:tmpl w:val="2ED2B206"/>
    <w:styleLink w:val="WWNum13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7">
    <w:nsid w:val="293213BB"/>
    <w:multiLevelType w:val="multilevel"/>
    <w:tmpl w:val="334416F8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position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339D3C5D"/>
    <w:multiLevelType w:val="multilevel"/>
    <w:tmpl w:val="086A333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3825173B"/>
    <w:multiLevelType w:val="multilevel"/>
    <w:tmpl w:val="CF2434A8"/>
    <w:styleLink w:val="WWNum19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0">
    <w:nsid w:val="44966163"/>
    <w:multiLevelType w:val="multilevel"/>
    <w:tmpl w:val="B83680EA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1">
    <w:nsid w:val="48510C7D"/>
    <w:multiLevelType w:val="multilevel"/>
    <w:tmpl w:val="76FC27E6"/>
    <w:styleLink w:val="WWNum9"/>
    <w:lvl w:ilvl="0">
      <w:numFmt w:val="bullet"/>
      <w:lvlText w:val=""/>
      <w:lvlJc w:val="left"/>
      <w:pPr>
        <w:ind w:left="1328" w:hanging="360"/>
      </w:pPr>
    </w:lvl>
    <w:lvl w:ilvl="1">
      <w:numFmt w:val="bullet"/>
      <w:lvlText w:val="o"/>
      <w:lvlJc w:val="left"/>
      <w:pPr>
        <w:ind w:left="2048" w:hanging="360"/>
      </w:pPr>
      <w:rPr>
        <w:rFonts w:cs="Courier New"/>
      </w:rPr>
    </w:lvl>
    <w:lvl w:ilvl="2">
      <w:numFmt w:val="bullet"/>
      <w:lvlText w:val=""/>
      <w:lvlJc w:val="left"/>
      <w:pPr>
        <w:ind w:left="2768" w:hanging="360"/>
      </w:pPr>
    </w:lvl>
    <w:lvl w:ilvl="3">
      <w:numFmt w:val="bullet"/>
      <w:lvlText w:val=""/>
      <w:lvlJc w:val="left"/>
      <w:pPr>
        <w:ind w:left="3488" w:hanging="360"/>
      </w:pPr>
    </w:lvl>
    <w:lvl w:ilvl="4">
      <w:numFmt w:val="bullet"/>
      <w:lvlText w:val="o"/>
      <w:lvlJc w:val="left"/>
      <w:pPr>
        <w:ind w:left="4208" w:hanging="360"/>
      </w:pPr>
      <w:rPr>
        <w:rFonts w:cs="Courier New"/>
      </w:rPr>
    </w:lvl>
    <w:lvl w:ilvl="5">
      <w:numFmt w:val="bullet"/>
      <w:lvlText w:val=""/>
      <w:lvlJc w:val="left"/>
      <w:pPr>
        <w:ind w:left="4928" w:hanging="360"/>
      </w:pPr>
    </w:lvl>
    <w:lvl w:ilvl="6">
      <w:numFmt w:val="bullet"/>
      <w:lvlText w:val=""/>
      <w:lvlJc w:val="left"/>
      <w:pPr>
        <w:ind w:left="5648" w:hanging="360"/>
      </w:pPr>
    </w:lvl>
    <w:lvl w:ilvl="7">
      <w:numFmt w:val="bullet"/>
      <w:lvlText w:val="o"/>
      <w:lvlJc w:val="left"/>
      <w:pPr>
        <w:ind w:left="6368" w:hanging="360"/>
      </w:pPr>
      <w:rPr>
        <w:rFonts w:cs="Courier New"/>
      </w:rPr>
    </w:lvl>
    <w:lvl w:ilvl="8">
      <w:numFmt w:val="bullet"/>
      <w:lvlText w:val=""/>
      <w:lvlJc w:val="left"/>
      <w:pPr>
        <w:ind w:left="7088" w:hanging="360"/>
      </w:pPr>
    </w:lvl>
  </w:abstractNum>
  <w:abstractNum w:abstractNumId="12">
    <w:nsid w:val="4BF25437"/>
    <w:multiLevelType w:val="multilevel"/>
    <w:tmpl w:val="F9F61C54"/>
    <w:styleLink w:val="WWNum16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3">
    <w:nsid w:val="4C703095"/>
    <w:multiLevelType w:val="multilevel"/>
    <w:tmpl w:val="251E48F8"/>
    <w:styleLink w:val="WWNum6"/>
    <w:lvl w:ilvl="0">
      <w:start w:val="1"/>
      <w:numFmt w:val="decimal"/>
      <w:lvlText w:val="%1."/>
      <w:lvlJc w:val="left"/>
      <w:pPr>
        <w:ind w:left="1080" w:hanging="360"/>
      </w:pPr>
      <w:rPr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4">
    <w:nsid w:val="53EB2518"/>
    <w:multiLevelType w:val="multilevel"/>
    <w:tmpl w:val="8F183862"/>
    <w:styleLink w:val="WWNum18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5">
    <w:nsid w:val="54C6738A"/>
    <w:multiLevelType w:val="multilevel"/>
    <w:tmpl w:val="B1488DF8"/>
    <w:styleLink w:val="WWNum7"/>
    <w:lvl w:ilvl="0">
      <w:numFmt w:val="bullet"/>
      <w:lvlText w:val=""/>
      <w:lvlJc w:val="left"/>
      <w:pPr>
        <w:ind w:left="1321" w:hanging="360"/>
      </w:pPr>
    </w:lvl>
    <w:lvl w:ilvl="1">
      <w:numFmt w:val="bullet"/>
      <w:lvlText w:val="o"/>
      <w:lvlJc w:val="left"/>
      <w:pPr>
        <w:ind w:left="2041" w:hanging="360"/>
      </w:pPr>
      <w:rPr>
        <w:rFonts w:cs="Courier New"/>
      </w:rPr>
    </w:lvl>
    <w:lvl w:ilvl="2">
      <w:numFmt w:val="bullet"/>
      <w:lvlText w:val=""/>
      <w:lvlJc w:val="left"/>
      <w:pPr>
        <w:ind w:left="2761" w:hanging="360"/>
      </w:pPr>
    </w:lvl>
    <w:lvl w:ilvl="3">
      <w:numFmt w:val="bullet"/>
      <w:lvlText w:val=""/>
      <w:lvlJc w:val="left"/>
      <w:pPr>
        <w:ind w:left="3481" w:hanging="360"/>
      </w:pPr>
    </w:lvl>
    <w:lvl w:ilvl="4">
      <w:numFmt w:val="bullet"/>
      <w:lvlText w:val="o"/>
      <w:lvlJc w:val="left"/>
      <w:pPr>
        <w:ind w:left="4201" w:hanging="360"/>
      </w:pPr>
      <w:rPr>
        <w:rFonts w:cs="Courier New"/>
      </w:rPr>
    </w:lvl>
    <w:lvl w:ilvl="5">
      <w:numFmt w:val="bullet"/>
      <w:lvlText w:val=""/>
      <w:lvlJc w:val="left"/>
      <w:pPr>
        <w:ind w:left="4921" w:hanging="360"/>
      </w:pPr>
    </w:lvl>
    <w:lvl w:ilvl="6">
      <w:numFmt w:val="bullet"/>
      <w:lvlText w:val=""/>
      <w:lvlJc w:val="left"/>
      <w:pPr>
        <w:ind w:left="5641" w:hanging="360"/>
      </w:pPr>
    </w:lvl>
    <w:lvl w:ilvl="7">
      <w:numFmt w:val="bullet"/>
      <w:lvlText w:val="o"/>
      <w:lvlJc w:val="left"/>
      <w:pPr>
        <w:ind w:left="6361" w:hanging="360"/>
      </w:pPr>
      <w:rPr>
        <w:rFonts w:cs="Courier New"/>
      </w:rPr>
    </w:lvl>
    <w:lvl w:ilvl="8">
      <w:numFmt w:val="bullet"/>
      <w:lvlText w:val=""/>
      <w:lvlJc w:val="left"/>
      <w:pPr>
        <w:ind w:left="7081" w:hanging="360"/>
      </w:pPr>
    </w:lvl>
  </w:abstractNum>
  <w:abstractNum w:abstractNumId="16">
    <w:nsid w:val="5AD26A24"/>
    <w:multiLevelType w:val="multilevel"/>
    <w:tmpl w:val="4F98C894"/>
    <w:styleLink w:val="WWNum4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17">
    <w:nsid w:val="64F37866"/>
    <w:multiLevelType w:val="multilevel"/>
    <w:tmpl w:val="6504E7FE"/>
    <w:styleLink w:val="WWNum3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18">
    <w:nsid w:val="654A03CD"/>
    <w:multiLevelType w:val="multilevel"/>
    <w:tmpl w:val="134CD23E"/>
    <w:styleLink w:val="WWNum12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9">
    <w:nsid w:val="6B1C7210"/>
    <w:multiLevelType w:val="multilevel"/>
    <w:tmpl w:val="3D00A97C"/>
    <w:styleLink w:val="WWNum8"/>
    <w:lvl w:ilvl="0">
      <w:numFmt w:val="bullet"/>
      <w:lvlText w:val=""/>
      <w:lvlJc w:val="left"/>
      <w:pPr>
        <w:ind w:left="1287" w:hanging="360"/>
      </w:pPr>
    </w:lvl>
    <w:lvl w:ilvl="1">
      <w:numFmt w:val="bullet"/>
      <w:lvlText w:val="o"/>
      <w:lvlJc w:val="left"/>
      <w:pPr>
        <w:ind w:left="2007" w:hanging="360"/>
      </w:pPr>
      <w:rPr>
        <w:rFonts w:cs="Courier New"/>
      </w:rPr>
    </w:lvl>
    <w:lvl w:ilvl="2">
      <w:numFmt w:val="bullet"/>
      <w:lvlText w:val=""/>
      <w:lvlJc w:val="left"/>
      <w:pPr>
        <w:ind w:left="2727" w:hanging="360"/>
      </w:pPr>
    </w:lvl>
    <w:lvl w:ilvl="3">
      <w:numFmt w:val="bullet"/>
      <w:lvlText w:val=""/>
      <w:lvlJc w:val="left"/>
      <w:pPr>
        <w:ind w:left="3447" w:hanging="360"/>
      </w:pPr>
    </w:lvl>
    <w:lvl w:ilvl="4">
      <w:numFmt w:val="bullet"/>
      <w:lvlText w:val="o"/>
      <w:lvlJc w:val="left"/>
      <w:pPr>
        <w:ind w:left="4167" w:hanging="360"/>
      </w:pPr>
      <w:rPr>
        <w:rFonts w:cs="Courier New"/>
      </w:rPr>
    </w:lvl>
    <w:lvl w:ilvl="5">
      <w:numFmt w:val="bullet"/>
      <w:lvlText w:val=""/>
      <w:lvlJc w:val="left"/>
      <w:pPr>
        <w:ind w:left="4887" w:hanging="360"/>
      </w:pPr>
    </w:lvl>
    <w:lvl w:ilvl="6">
      <w:numFmt w:val="bullet"/>
      <w:lvlText w:val=""/>
      <w:lvlJc w:val="left"/>
      <w:pPr>
        <w:ind w:left="5607" w:hanging="360"/>
      </w:pPr>
    </w:lvl>
    <w:lvl w:ilvl="7">
      <w:numFmt w:val="bullet"/>
      <w:lvlText w:val="o"/>
      <w:lvlJc w:val="left"/>
      <w:pPr>
        <w:ind w:left="6327" w:hanging="360"/>
      </w:pPr>
      <w:rPr>
        <w:rFonts w:cs="Courier New"/>
      </w:rPr>
    </w:lvl>
    <w:lvl w:ilvl="8">
      <w:numFmt w:val="bullet"/>
      <w:lvlText w:val=""/>
      <w:lvlJc w:val="left"/>
      <w:pPr>
        <w:ind w:left="7047" w:hanging="360"/>
      </w:pPr>
    </w:lvl>
  </w:abstractNum>
  <w:abstractNum w:abstractNumId="20">
    <w:nsid w:val="7CDF5310"/>
    <w:multiLevelType w:val="multilevel"/>
    <w:tmpl w:val="9A6240EC"/>
    <w:styleLink w:val="WWNum1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num w:numId="1">
    <w:abstractNumId w:val="8"/>
  </w:num>
  <w:num w:numId="2">
    <w:abstractNumId w:val="1"/>
  </w:num>
  <w:num w:numId="3">
    <w:abstractNumId w:val="17"/>
  </w:num>
  <w:num w:numId="4">
    <w:abstractNumId w:val="16"/>
  </w:num>
  <w:num w:numId="5">
    <w:abstractNumId w:val="7"/>
  </w:num>
  <w:num w:numId="6">
    <w:abstractNumId w:val="13"/>
  </w:num>
  <w:num w:numId="7">
    <w:abstractNumId w:val="15"/>
  </w:num>
  <w:num w:numId="8">
    <w:abstractNumId w:val="19"/>
  </w:num>
  <w:num w:numId="9">
    <w:abstractNumId w:val="11"/>
  </w:num>
  <w:num w:numId="10">
    <w:abstractNumId w:val="20"/>
  </w:num>
  <w:num w:numId="11">
    <w:abstractNumId w:val="3"/>
  </w:num>
  <w:num w:numId="12">
    <w:abstractNumId w:val="18"/>
  </w:num>
  <w:num w:numId="13">
    <w:abstractNumId w:val="6"/>
  </w:num>
  <w:num w:numId="14">
    <w:abstractNumId w:val="4"/>
  </w:num>
  <w:num w:numId="15">
    <w:abstractNumId w:val="2"/>
  </w:num>
  <w:num w:numId="16">
    <w:abstractNumId w:val="12"/>
  </w:num>
  <w:num w:numId="17">
    <w:abstractNumId w:val="5"/>
  </w:num>
  <w:num w:numId="18">
    <w:abstractNumId w:val="14"/>
  </w:num>
  <w:num w:numId="19">
    <w:abstractNumId w:val="9"/>
  </w:num>
  <w:num w:numId="20">
    <w:abstractNumId w:val="10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4B0B"/>
    <w:rsid w:val="000731B7"/>
    <w:rsid w:val="005531BE"/>
    <w:rsid w:val="00711AE9"/>
    <w:rsid w:val="00891076"/>
    <w:rsid w:val="00CF3AFB"/>
    <w:rsid w:val="00F94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731B7"/>
    <w:pPr>
      <w:widowControl/>
      <w:spacing w:after="200" w:line="276" w:lineRule="auto"/>
    </w:pPr>
    <w:rPr>
      <w:rFonts w:eastAsia="Times New Roman" w:cs="Times New Roman"/>
    </w:rPr>
  </w:style>
  <w:style w:type="paragraph" w:customStyle="1" w:styleId="Heading">
    <w:name w:val="Heading"/>
    <w:basedOn w:val="Standard"/>
    <w:next w:val="Textbody"/>
    <w:rsid w:val="000731B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0731B7"/>
    <w:pPr>
      <w:spacing w:after="120"/>
    </w:pPr>
  </w:style>
  <w:style w:type="paragraph" w:styleId="a3">
    <w:name w:val="List"/>
    <w:basedOn w:val="Textbody"/>
    <w:rsid w:val="000731B7"/>
    <w:rPr>
      <w:rFonts w:cs="Arial"/>
    </w:rPr>
  </w:style>
  <w:style w:type="paragraph" w:styleId="a4">
    <w:name w:val="caption"/>
    <w:basedOn w:val="Standard"/>
    <w:rsid w:val="000731B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0731B7"/>
    <w:pPr>
      <w:suppressLineNumbers/>
    </w:pPr>
    <w:rPr>
      <w:rFonts w:cs="Arial"/>
    </w:rPr>
  </w:style>
  <w:style w:type="paragraph" w:styleId="a5">
    <w:name w:val="No Spacing"/>
    <w:rsid w:val="000731B7"/>
    <w:pPr>
      <w:widowControl/>
      <w:spacing w:after="0" w:line="240" w:lineRule="auto"/>
    </w:pPr>
    <w:rPr>
      <w:rFonts w:eastAsia="Calibri" w:cs="Times New Roman"/>
    </w:rPr>
  </w:style>
  <w:style w:type="paragraph" w:styleId="a6">
    <w:name w:val="List Paragraph"/>
    <w:basedOn w:val="Standard"/>
    <w:rsid w:val="000731B7"/>
    <w:pPr>
      <w:ind w:left="720"/>
    </w:pPr>
  </w:style>
  <w:style w:type="character" w:customStyle="1" w:styleId="a7">
    <w:name w:val="Без интервала Знак"/>
    <w:rsid w:val="000731B7"/>
    <w:rPr>
      <w:rFonts w:ascii="Calibri" w:eastAsia="Calibri" w:hAnsi="Calibri" w:cs="Times New Roman"/>
    </w:rPr>
  </w:style>
  <w:style w:type="character" w:customStyle="1" w:styleId="Internetlink">
    <w:name w:val="Internet link"/>
    <w:basedOn w:val="a0"/>
    <w:rsid w:val="000731B7"/>
    <w:rPr>
      <w:color w:val="0563C1"/>
      <w:u w:val="single"/>
    </w:rPr>
  </w:style>
  <w:style w:type="character" w:customStyle="1" w:styleId="ListLabel1">
    <w:name w:val="ListLabel 1"/>
    <w:rsid w:val="000731B7"/>
    <w:rPr>
      <w:rFonts w:cs="Courier New"/>
    </w:rPr>
  </w:style>
  <w:style w:type="character" w:customStyle="1" w:styleId="ListLabel2">
    <w:name w:val="ListLabel 2"/>
    <w:rsid w:val="000731B7"/>
    <w:rPr>
      <w:rFonts w:cs="Times New Roman"/>
      <w:position w:val="0"/>
      <w:sz w:val="16"/>
      <w:szCs w:val="16"/>
      <w:vertAlign w:val="superscript"/>
    </w:rPr>
  </w:style>
  <w:style w:type="character" w:customStyle="1" w:styleId="ListLabel3">
    <w:name w:val="ListLabel 3"/>
    <w:rsid w:val="000731B7"/>
    <w:rPr>
      <w:sz w:val="16"/>
    </w:rPr>
  </w:style>
  <w:style w:type="character" w:customStyle="1" w:styleId="ListLabel4">
    <w:name w:val="ListLabel 4"/>
    <w:rsid w:val="000731B7"/>
    <w:rPr>
      <w:sz w:val="20"/>
    </w:rPr>
  </w:style>
  <w:style w:type="character" w:customStyle="1" w:styleId="NumberingSymbols">
    <w:name w:val="Numbering Symbols"/>
    <w:rsid w:val="000731B7"/>
  </w:style>
  <w:style w:type="numbering" w:customStyle="1" w:styleId="WWNum1">
    <w:name w:val="WWNum1"/>
    <w:basedOn w:val="a2"/>
    <w:rsid w:val="000731B7"/>
    <w:pPr>
      <w:numPr>
        <w:numId w:val="1"/>
      </w:numPr>
    </w:pPr>
  </w:style>
  <w:style w:type="numbering" w:customStyle="1" w:styleId="WWNum2">
    <w:name w:val="WWNum2"/>
    <w:basedOn w:val="a2"/>
    <w:rsid w:val="000731B7"/>
    <w:pPr>
      <w:numPr>
        <w:numId w:val="2"/>
      </w:numPr>
    </w:pPr>
  </w:style>
  <w:style w:type="numbering" w:customStyle="1" w:styleId="WWNum3">
    <w:name w:val="WWNum3"/>
    <w:basedOn w:val="a2"/>
    <w:rsid w:val="000731B7"/>
    <w:pPr>
      <w:numPr>
        <w:numId w:val="3"/>
      </w:numPr>
    </w:pPr>
  </w:style>
  <w:style w:type="numbering" w:customStyle="1" w:styleId="WWNum4">
    <w:name w:val="WWNum4"/>
    <w:basedOn w:val="a2"/>
    <w:rsid w:val="000731B7"/>
    <w:pPr>
      <w:numPr>
        <w:numId w:val="4"/>
      </w:numPr>
    </w:pPr>
  </w:style>
  <w:style w:type="numbering" w:customStyle="1" w:styleId="WWNum5">
    <w:name w:val="WWNum5"/>
    <w:basedOn w:val="a2"/>
    <w:rsid w:val="000731B7"/>
    <w:pPr>
      <w:numPr>
        <w:numId w:val="5"/>
      </w:numPr>
    </w:pPr>
  </w:style>
  <w:style w:type="numbering" w:customStyle="1" w:styleId="WWNum6">
    <w:name w:val="WWNum6"/>
    <w:basedOn w:val="a2"/>
    <w:rsid w:val="000731B7"/>
    <w:pPr>
      <w:numPr>
        <w:numId w:val="6"/>
      </w:numPr>
    </w:pPr>
  </w:style>
  <w:style w:type="numbering" w:customStyle="1" w:styleId="WWNum7">
    <w:name w:val="WWNum7"/>
    <w:basedOn w:val="a2"/>
    <w:rsid w:val="000731B7"/>
    <w:pPr>
      <w:numPr>
        <w:numId w:val="7"/>
      </w:numPr>
    </w:pPr>
  </w:style>
  <w:style w:type="numbering" w:customStyle="1" w:styleId="WWNum8">
    <w:name w:val="WWNum8"/>
    <w:basedOn w:val="a2"/>
    <w:rsid w:val="000731B7"/>
    <w:pPr>
      <w:numPr>
        <w:numId w:val="8"/>
      </w:numPr>
    </w:pPr>
  </w:style>
  <w:style w:type="numbering" w:customStyle="1" w:styleId="WWNum9">
    <w:name w:val="WWNum9"/>
    <w:basedOn w:val="a2"/>
    <w:rsid w:val="000731B7"/>
    <w:pPr>
      <w:numPr>
        <w:numId w:val="9"/>
      </w:numPr>
    </w:pPr>
  </w:style>
  <w:style w:type="numbering" w:customStyle="1" w:styleId="WWNum10">
    <w:name w:val="WWNum10"/>
    <w:basedOn w:val="a2"/>
    <w:rsid w:val="000731B7"/>
    <w:pPr>
      <w:numPr>
        <w:numId w:val="10"/>
      </w:numPr>
    </w:pPr>
  </w:style>
  <w:style w:type="numbering" w:customStyle="1" w:styleId="WWNum11">
    <w:name w:val="WWNum11"/>
    <w:basedOn w:val="a2"/>
    <w:rsid w:val="000731B7"/>
    <w:pPr>
      <w:numPr>
        <w:numId w:val="11"/>
      </w:numPr>
    </w:pPr>
  </w:style>
  <w:style w:type="numbering" w:customStyle="1" w:styleId="WWNum12">
    <w:name w:val="WWNum12"/>
    <w:basedOn w:val="a2"/>
    <w:rsid w:val="000731B7"/>
    <w:pPr>
      <w:numPr>
        <w:numId w:val="12"/>
      </w:numPr>
    </w:pPr>
  </w:style>
  <w:style w:type="numbering" w:customStyle="1" w:styleId="WWNum13">
    <w:name w:val="WWNum13"/>
    <w:basedOn w:val="a2"/>
    <w:rsid w:val="000731B7"/>
    <w:pPr>
      <w:numPr>
        <w:numId w:val="13"/>
      </w:numPr>
    </w:pPr>
  </w:style>
  <w:style w:type="numbering" w:customStyle="1" w:styleId="WWNum14">
    <w:name w:val="WWNum14"/>
    <w:basedOn w:val="a2"/>
    <w:rsid w:val="000731B7"/>
    <w:pPr>
      <w:numPr>
        <w:numId w:val="14"/>
      </w:numPr>
    </w:pPr>
  </w:style>
  <w:style w:type="numbering" w:customStyle="1" w:styleId="WWNum15">
    <w:name w:val="WWNum15"/>
    <w:basedOn w:val="a2"/>
    <w:rsid w:val="000731B7"/>
    <w:pPr>
      <w:numPr>
        <w:numId w:val="15"/>
      </w:numPr>
    </w:pPr>
  </w:style>
  <w:style w:type="numbering" w:customStyle="1" w:styleId="WWNum16">
    <w:name w:val="WWNum16"/>
    <w:basedOn w:val="a2"/>
    <w:rsid w:val="000731B7"/>
    <w:pPr>
      <w:numPr>
        <w:numId w:val="16"/>
      </w:numPr>
    </w:pPr>
  </w:style>
  <w:style w:type="numbering" w:customStyle="1" w:styleId="WWNum17">
    <w:name w:val="WWNum17"/>
    <w:basedOn w:val="a2"/>
    <w:rsid w:val="000731B7"/>
    <w:pPr>
      <w:numPr>
        <w:numId w:val="17"/>
      </w:numPr>
    </w:pPr>
  </w:style>
  <w:style w:type="numbering" w:customStyle="1" w:styleId="WWNum18">
    <w:name w:val="WWNum18"/>
    <w:basedOn w:val="a2"/>
    <w:rsid w:val="000731B7"/>
    <w:pPr>
      <w:numPr>
        <w:numId w:val="18"/>
      </w:numPr>
    </w:pPr>
  </w:style>
  <w:style w:type="numbering" w:customStyle="1" w:styleId="WWNum19">
    <w:name w:val="WWNum19"/>
    <w:basedOn w:val="a2"/>
    <w:rsid w:val="000731B7"/>
    <w:pPr>
      <w:numPr>
        <w:numId w:val="19"/>
      </w:numPr>
    </w:pPr>
  </w:style>
  <w:style w:type="numbering" w:customStyle="1" w:styleId="WWNum20">
    <w:name w:val="WWNum20"/>
    <w:basedOn w:val="a2"/>
    <w:rsid w:val="000731B7"/>
    <w:pPr>
      <w:numPr>
        <w:numId w:val="20"/>
      </w:numPr>
    </w:pPr>
  </w:style>
  <w:style w:type="numbering" w:customStyle="1" w:styleId="WWNum21">
    <w:name w:val="WWNum21"/>
    <w:basedOn w:val="a2"/>
    <w:rsid w:val="000731B7"/>
    <w:pPr>
      <w:numPr>
        <w:numId w:val="2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Kristi</cp:lastModifiedBy>
  <cp:revision>3</cp:revision>
  <cp:lastPrinted>2019-09-22T08:58:00Z</cp:lastPrinted>
  <dcterms:created xsi:type="dcterms:W3CDTF">2020-03-16T09:17:00Z</dcterms:created>
  <dcterms:modified xsi:type="dcterms:W3CDTF">2020-03-16T15:42:00Z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